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36" w:rsidRDefault="00B67836" w:rsidP="004C4EBF">
      <w:pPr>
        <w:ind w:left="-1701" w:right="-710"/>
        <w:jc w:val="right"/>
        <w:rPr>
          <w:lang w:val="en-US"/>
        </w:rPr>
      </w:pPr>
    </w:p>
    <w:p w:rsidR="008E49B0" w:rsidRPr="004C4EBF" w:rsidRDefault="008E49B0" w:rsidP="00BC69CB">
      <w:pPr>
        <w:shd w:val="clear" w:color="auto" w:fill="FFFFFF"/>
        <w:rPr>
          <w:rFonts w:ascii="Times New Roman" w:hAnsi="Times New Roman" w:cs="Times New Roman"/>
          <w:sz w:val="28"/>
          <w:szCs w:val="28"/>
        </w:rPr>
        <w:sectPr w:rsidR="008E49B0" w:rsidRPr="004C4EBF" w:rsidSect="008E49B0">
          <w:pgSz w:w="11909" w:h="16834"/>
          <w:pgMar w:top="360" w:right="499" w:bottom="360" w:left="1522" w:header="720" w:footer="720" w:gutter="0"/>
          <w:cols w:space="60"/>
          <w:noEndnote/>
        </w:sectPr>
      </w:pPr>
    </w:p>
    <w:p w:rsidR="008E49B0" w:rsidRDefault="008E49B0" w:rsidP="008E49B0">
      <w:pPr>
        <w:framePr w:h="1670" w:hSpace="38" w:vSpace="58" w:wrap="notBeside" w:vAnchor="text" w:hAnchor="margin" w:x="-1972" w:y="654"/>
        <w:rPr>
          <w:rFonts w:cs="Times New Roman"/>
          <w:b/>
          <w:bCs/>
          <w:i/>
          <w:iCs/>
          <w:sz w:val="24"/>
          <w:szCs w:val="24"/>
        </w:rPr>
      </w:pPr>
    </w:p>
    <w:p w:rsidR="00202BAC" w:rsidRPr="00202BAC" w:rsidRDefault="007C22AC" w:rsidP="00BC69CB">
      <w:pPr>
        <w:shd w:val="clear" w:color="auto" w:fill="FFFFFF"/>
        <w:spacing w:before="869" w:line="542" w:lineRule="exact"/>
        <w:jc w:val="center"/>
        <w:rPr>
          <w:rFonts w:ascii="Times New Roman" w:hAnsi="Times New Roman" w:cs="Times New Roman"/>
          <w:b/>
          <w:iCs/>
          <w:color w:val="FA574C"/>
          <w:spacing w:val="-20"/>
          <w:sz w:val="44"/>
          <w:szCs w:val="44"/>
        </w:rPr>
      </w:pPr>
      <w:bookmarkStart w:id="0" w:name="_GoBack"/>
      <w:bookmarkEnd w:id="0"/>
      <w:r w:rsidRPr="007C22AC">
        <w:rPr>
          <w:rFonts w:ascii="Times New Roman" w:hAnsi="Times New Roman" w:cs="Times New Roman"/>
          <w:b/>
          <w:iCs/>
          <w:color w:val="FA574C"/>
          <w:spacing w:val="-20"/>
          <w:sz w:val="44"/>
          <w:szCs w:val="44"/>
        </w:rPr>
        <w:lastRenderedPageBreak/>
        <w:t>ГОСТИ ЛЕСА!</w:t>
      </w:r>
    </w:p>
    <w:p w:rsidR="008E49B0" w:rsidRDefault="004C4EBF" w:rsidP="008E49B0">
      <w:pPr>
        <w:shd w:val="clear" w:color="auto" w:fill="FFFFFF"/>
        <w:spacing w:after="581" w:line="542" w:lineRule="exact"/>
        <w:ind w:right="34"/>
        <w:jc w:val="center"/>
      </w:pPr>
      <w:r w:rsidRPr="00202BAC">
        <w:rPr>
          <w:rFonts w:ascii="Times New Roman" w:hAnsi="Times New Roman" w:cs="Times New Roman"/>
          <w:b/>
          <w:i/>
          <w:noProof/>
          <w:sz w:val="44"/>
          <w:szCs w:val="44"/>
        </w:rPr>
        <w:drawing>
          <wp:anchor distT="0" distB="0" distL="0" distR="0" simplePos="0" relativeHeight="251664896" behindDoc="0" locked="0" layoutInCell="1" allowOverlap="1" wp14:anchorId="1C6946DA" wp14:editId="0DCFCD46">
            <wp:simplePos x="0" y="0"/>
            <wp:positionH relativeFrom="column">
              <wp:posOffset>-1296035</wp:posOffset>
            </wp:positionH>
            <wp:positionV relativeFrom="paragraph">
              <wp:posOffset>96520</wp:posOffset>
            </wp:positionV>
            <wp:extent cx="6483350" cy="1758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75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BAC" w:rsidRDefault="00202BAC" w:rsidP="008E49B0">
      <w:pPr>
        <w:shd w:val="clear" w:color="auto" w:fill="FFFFFF"/>
        <w:spacing w:after="581" w:line="542" w:lineRule="exact"/>
        <w:ind w:right="34"/>
        <w:jc w:val="center"/>
      </w:pPr>
    </w:p>
    <w:p w:rsidR="00202BAC" w:rsidRDefault="00202BAC" w:rsidP="008E49B0">
      <w:pPr>
        <w:shd w:val="clear" w:color="auto" w:fill="FFFFFF"/>
        <w:spacing w:after="581" w:line="542" w:lineRule="exact"/>
        <w:ind w:right="34"/>
        <w:jc w:val="center"/>
      </w:pPr>
    </w:p>
    <w:p w:rsidR="00202BAC" w:rsidRDefault="00202BAC" w:rsidP="008E49B0">
      <w:pPr>
        <w:shd w:val="clear" w:color="auto" w:fill="FFFFFF"/>
        <w:spacing w:after="581" w:line="542" w:lineRule="exact"/>
        <w:ind w:right="34"/>
        <w:jc w:val="center"/>
        <w:sectPr w:rsidR="00202BAC">
          <w:type w:val="continuous"/>
          <w:pgSz w:w="11909" w:h="16834"/>
          <w:pgMar w:top="360" w:right="3053" w:bottom="360" w:left="2851" w:header="720" w:footer="720" w:gutter="0"/>
          <w:cols w:space="60"/>
          <w:noEndnote/>
        </w:sectPr>
      </w:pPr>
    </w:p>
    <w:p w:rsidR="00FF11F5" w:rsidRDefault="008E49B0" w:rsidP="00202BAC">
      <w:pPr>
        <w:shd w:val="clear" w:color="auto" w:fill="FFFFFF"/>
        <w:spacing w:line="278" w:lineRule="exact"/>
        <w:ind w:right="-1"/>
        <w:jc w:val="both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7C22AC">
        <w:rPr>
          <w:rFonts w:ascii="Times New Roman" w:hAnsi="Times New Roman" w:cs="Times New Roman"/>
          <w:b/>
          <w:bCs/>
          <w:color w:val="FA574C"/>
          <w:spacing w:val="-4"/>
          <w:sz w:val="32"/>
          <w:szCs w:val="32"/>
        </w:rPr>
        <w:lastRenderedPageBreak/>
        <w:t xml:space="preserve">ЛЕС   </w:t>
      </w:r>
      <w:r w:rsidRPr="007C22AC">
        <w:rPr>
          <w:rFonts w:ascii="Times New Roman" w:hAnsi="Times New Roman" w:cs="Times New Roman"/>
          <w:b/>
          <w:bCs/>
          <w:color w:val="434343"/>
          <w:spacing w:val="-4"/>
          <w:sz w:val="32"/>
          <w:szCs w:val="32"/>
        </w:rPr>
        <w:t xml:space="preserve">- </w:t>
      </w:r>
      <w:r w:rsidRPr="00FF11F5"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это главное наше богатство, основной источник нашего </w:t>
      </w:r>
      <w:r w:rsidRPr="00FF11F5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здоровья. </w:t>
      </w:r>
    </w:p>
    <w:p w:rsidR="008E49B0" w:rsidRPr="007C22AC" w:rsidRDefault="008E49B0" w:rsidP="00202BAC">
      <w:pPr>
        <w:shd w:val="clear" w:color="auto" w:fill="FFFFFF"/>
        <w:spacing w:line="278" w:lineRule="exact"/>
        <w:ind w:right="-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11F5">
        <w:rPr>
          <w:rFonts w:ascii="Times New Roman" w:hAnsi="Times New Roman" w:cs="Times New Roman"/>
          <w:b/>
          <w:bCs/>
          <w:spacing w:val="-2"/>
          <w:sz w:val="32"/>
          <w:szCs w:val="32"/>
        </w:rPr>
        <w:t>Земляки и гости Прибайкалья, мы</w:t>
      </w:r>
      <w:r w:rsidRPr="007C22AC">
        <w:rPr>
          <w:rFonts w:ascii="Times New Roman" w:hAnsi="Times New Roman" w:cs="Times New Roman"/>
          <w:b/>
          <w:bCs/>
          <w:color w:val="434343"/>
          <w:spacing w:val="-2"/>
          <w:sz w:val="32"/>
          <w:szCs w:val="32"/>
        </w:rPr>
        <w:t xml:space="preserve"> </w:t>
      </w:r>
      <w:r w:rsidRPr="007C22AC">
        <w:rPr>
          <w:rFonts w:ascii="Times New Roman" w:hAnsi="Times New Roman" w:cs="Times New Roman"/>
          <w:b/>
          <w:bCs/>
          <w:color w:val="FA574C"/>
          <w:spacing w:val="-2"/>
          <w:sz w:val="32"/>
          <w:szCs w:val="32"/>
        </w:rPr>
        <w:t>ПРОСИМ ВАС:</w:t>
      </w:r>
    </w:p>
    <w:p w:rsidR="008E49B0" w:rsidRPr="00FF11F5" w:rsidRDefault="008E49B0" w:rsidP="00FF11F5">
      <w:pPr>
        <w:shd w:val="clear" w:color="auto" w:fill="FFFFFF"/>
        <w:tabs>
          <w:tab w:val="left" w:pos="178"/>
        </w:tabs>
        <w:spacing w:before="293" w:line="278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22AC">
        <w:rPr>
          <w:rFonts w:ascii="Times New Roman" w:hAnsi="Times New Roman" w:cs="Times New Roman"/>
          <w:b/>
          <w:bCs/>
          <w:color w:val="FA574C"/>
          <w:spacing w:val="-2"/>
          <w:sz w:val="32"/>
          <w:szCs w:val="32"/>
        </w:rPr>
        <w:t xml:space="preserve">НЕ РАЗВОДИТЕ   </w:t>
      </w:r>
      <w:r w:rsidRPr="00FF11F5">
        <w:rPr>
          <w:rFonts w:ascii="Times New Roman" w:hAnsi="Times New Roman" w:cs="Times New Roman"/>
          <w:b/>
          <w:bCs/>
          <w:spacing w:val="-2"/>
          <w:sz w:val="32"/>
          <w:szCs w:val="32"/>
        </w:rPr>
        <w:t>костёр в сухую ветреную погоду среди сухой</w:t>
      </w:r>
      <w:r w:rsidRPr="00FF11F5">
        <w:rPr>
          <w:rFonts w:ascii="Times New Roman" w:hAnsi="Times New Roman" w:cs="Times New Roman"/>
          <w:b/>
          <w:bCs/>
          <w:spacing w:val="-2"/>
          <w:sz w:val="32"/>
          <w:szCs w:val="32"/>
        </w:rPr>
        <w:br/>
      </w:r>
      <w:r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>травы и хвойных молодняков, под кронами и у стволов деревьев,</w:t>
      </w:r>
      <w:r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br/>
      </w:r>
      <w:r w:rsidRPr="00FF11F5"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пней и </w:t>
      </w:r>
      <w:proofErr w:type="spellStart"/>
      <w:r w:rsidRPr="00FF11F5">
        <w:rPr>
          <w:rFonts w:ascii="Times New Roman" w:hAnsi="Times New Roman" w:cs="Times New Roman"/>
          <w:b/>
          <w:bCs/>
          <w:spacing w:val="-5"/>
          <w:sz w:val="32"/>
          <w:szCs w:val="32"/>
        </w:rPr>
        <w:t>валежин</w:t>
      </w:r>
      <w:proofErr w:type="spellEnd"/>
      <w:r w:rsidRPr="00FF11F5">
        <w:rPr>
          <w:rFonts w:ascii="Times New Roman" w:hAnsi="Times New Roman" w:cs="Times New Roman"/>
          <w:b/>
          <w:bCs/>
          <w:spacing w:val="-5"/>
          <w:sz w:val="32"/>
          <w:szCs w:val="32"/>
        </w:rPr>
        <w:t>. Вы с раннего детства знаете, что костёр, тлеющий</w:t>
      </w:r>
      <w:r w:rsidRPr="00FF11F5">
        <w:rPr>
          <w:rFonts w:ascii="Times New Roman" w:hAnsi="Times New Roman" w:cs="Times New Roman"/>
          <w:b/>
          <w:bCs/>
          <w:spacing w:val="-5"/>
          <w:sz w:val="32"/>
          <w:szCs w:val="32"/>
        </w:rPr>
        <w:br/>
      </w:r>
      <w:r w:rsidRPr="00FF11F5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уголек и даже зажженная спичка, могут </w:t>
      </w:r>
      <w:proofErr w:type="gramStart"/>
      <w:r w:rsidRPr="00FF11F5">
        <w:rPr>
          <w:rFonts w:ascii="Times New Roman" w:hAnsi="Times New Roman" w:cs="Times New Roman"/>
          <w:b/>
          <w:bCs/>
          <w:spacing w:val="-1"/>
          <w:sz w:val="32"/>
          <w:szCs w:val="32"/>
        </w:rPr>
        <w:t>стать</w:t>
      </w:r>
      <w:proofErr w:type="gramEnd"/>
      <w:r w:rsidRPr="00FF11F5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началом большого</w:t>
      </w:r>
      <w:r w:rsidRPr="00FF11F5">
        <w:rPr>
          <w:rFonts w:ascii="Times New Roman" w:hAnsi="Times New Roman" w:cs="Times New Roman"/>
          <w:b/>
          <w:bCs/>
          <w:spacing w:val="-1"/>
          <w:sz w:val="32"/>
          <w:szCs w:val="32"/>
        </w:rPr>
        <w:br/>
        <w:t>пожара, поэтому, покидая место стоянки, обязательно залейте</w:t>
      </w:r>
      <w:r w:rsidRPr="00FF11F5">
        <w:rPr>
          <w:rFonts w:ascii="Times New Roman" w:hAnsi="Times New Roman" w:cs="Times New Roman"/>
          <w:b/>
          <w:bCs/>
          <w:spacing w:val="-1"/>
          <w:sz w:val="32"/>
          <w:szCs w:val="32"/>
        </w:rPr>
        <w:br/>
      </w:r>
      <w:r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>огонь водой или засыпьте его землёй. Вместе с детьми</w:t>
      </w:r>
      <w:r w:rsid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>и друзьями приведите в порядок место своего отдыха.</w:t>
      </w:r>
    </w:p>
    <w:p w:rsidR="008E49B0" w:rsidRPr="00FF11F5" w:rsidRDefault="003F0F01" w:rsidP="002562F6">
      <w:pPr>
        <w:shd w:val="clear" w:color="auto" w:fill="FFFFFF"/>
        <w:tabs>
          <w:tab w:val="left" w:pos="149"/>
        </w:tabs>
        <w:spacing w:before="274" w:line="283" w:lineRule="exact"/>
        <w:ind w:right="-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11F5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0" distR="0" simplePos="0" relativeHeight="251661824" behindDoc="1" locked="0" layoutInCell="1" allowOverlap="1" wp14:anchorId="480F2609" wp14:editId="0832F307">
            <wp:simplePos x="0" y="0"/>
            <wp:positionH relativeFrom="margin">
              <wp:posOffset>5260340</wp:posOffset>
            </wp:positionH>
            <wp:positionV relativeFrom="paragraph">
              <wp:posOffset>22860</wp:posOffset>
            </wp:positionV>
            <wp:extent cx="1200150" cy="2266950"/>
            <wp:effectExtent l="0" t="0" r="0" b="0"/>
            <wp:wrapThrough wrapText="bothSides">
              <wp:wrapPolygon edited="0">
                <wp:start x="0" y="0"/>
                <wp:lineTo x="0" y="21418"/>
                <wp:lineTo x="21257" y="21418"/>
                <wp:lineTo x="2125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49B0" w:rsidRPr="007C22AC">
        <w:rPr>
          <w:rFonts w:ascii="Times New Roman" w:hAnsi="Times New Roman" w:cs="Times New Roman"/>
          <w:b/>
          <w:bCs/>
          <w:color w:val="FA574C"/>
          <w:spacing w:val="-4"/>
          <w:sz w:val="32"/>
          <w:szCs w:val="32"/>
        </w:rPr>
        <w:t xml:space="preserve">НЕ УСТРАИВАЙТЕ   </w:t>
      </w:r>
      <w:r w:rsidR="00FF11F5" w:rsidRPr="00FF11F5">
        <w:rPr>
          <w:rFonts w:ascii="Times New Roman" w:hAnsi="Times New Roman" w:cs="Times New Roman"/>
          <w:b/>
          <w:bCs/>
          <w:spacing w:val="-4"/>
          <w:sz w:val="32"/>
          <w:szCs w:val="32"/>
        </w:rPr>
        <w:t>пожоги сухой травы, потому что молодой з</w:t>
      </w:r>
      <w:r w:rsidR="00FF11F5"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>елёный покров не будет расти лучше, а в пламени вместе</w:t>
      </w:r>
      <w:r w:rsidR="002562F6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="008E49B0"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с травой и деревьями погибнет все живое. Расползающийся </w:t>
      </w:r>
      <w:r w:rsidR="008E49B0" w:rsidRPr="00FF11F5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едкий дым от пожогов и пожаров чрезвычайно вредно действует </w:t>
      </w:r>
      <w:r w:rsidR="008E49B0"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>на здоровье</w:t>
      </w:r>
      <w:r w:rsidR="008E49B0" w:rsidRPr="00FF11F5">
        <w:rPr>
          <w:rFonts w:ascii="Times New Roman" w:hAnsi="Times New Roman" w:cs="Times New Roman"/>
          <w:bCs/>
          <w:spacing w:val="-3"/>
          <w:sz w:val="32"/>
          <w:szCs w:val="32"/>
        </w:rPr>
        <w:t xml:space="preserve"> </w:t>
      </w:r>
      <w:r w:rsidR="008E49B0"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людей, угнетает все живые существа </w:t>
      </w:r>
      <w:r w:rsidR="008E49B0" w:rsidRPr="00FF11F5">
        <w:rPr>
          <w:rFonts w:ascii="Times New Roman" w:hAnsi="Times New Roman" w:cs="Times New Roman"/>
          <w:b/>
          <w:bCs/>
          <w:spacing w:val="-5"/>
          <w:sz w:val="32"/>
          <w:szCs w:val="32"/>
        </w:rPr>
        <w:t>и растительность.</w:t>
      </w:r>
    </w:p>
    <w:p w:rsidR="008E49B0" w:rsidRPr="00FF11F5" w:rsidRDefault="008E49B0" w:rsidP="00FF11F5">
      <w:pPr>
        <w:shd w:val="clear" w:color="auto" w:fill="FFFFFF"/>
        <w:tabs>
          <w:tab w:val="left" w:pos="149"/>
        </w:tabs>
        <w:spacing w:before="278" w:line="278" w:lineRule="exact"/>
        <w:ind w:right="1114"/>
        <w:jc w:val="both"/>
        <w:rPr>
          <w:rFonts w:ascii="Times New Roman" w:hAnsi="Times New Roman" w:cs="Times New Roman"/>
          <w:sz w:val="32"/>
          <w:szCs w:val="32"/>
        </w:rPr>
      </w:pPr>
      <w:r w:rsidRPr="007C22AC">
        <w:rPr>
          <w:rFonts w:ascii="Times New Roman" w:hAnsi="Times New Roman" w:cs="Times New Roman"/>
          <w:b/>
          <w:bCs/>
          <w:color w:val="FA574C"/>
          <w:spacing w:val="-4"/>
          <w:sz w:val="32"/>
          <w:szCs w:val="32"/>
        </w:rPr>
        <w:t xml:space="preserve">НЕ БУДЬТЕ   </w:t>
      </w:r>
      <w:r w:rsidRPr="00FF11F5">
        <w:rPr>
          <w:rFonts w:ascii="Times New Roman" w:hAnsi="Times New Roman" w:cs="Times New Roman"/>
          <w:b/>
          <w:bCs/>
          <w:spacing w:val="-4"/>
          <w:sz w:val="32"/>
          <w:szCs w:val="32"/>
        </w:rPr>
        <w:t>безучастны, увидев пожоги травы или начало</w:t>
      </w:r>
      <w:r w:rsidR="007C22AC" w:rsidRPr="00FF11F5"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>лесного пожара. Постарайтесь остановить пламя,</w:t>
      </w:r>
      <w:r w:rsidR="007C22AC"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FF11F5">
        <w:rPr>
          <w:rFonts w:ascii="Times New Roman" w:hAnsi="Times New Roman" w:cs="Times New Roman"/>
          <w:b/>
          <w:bCs/>
          <w:spacing w:val="-3"/>
          <w:sz w:val="32"/>
          <w:szCs w:val="32"/>
        </w:rPr>
        <w:t>захлёстывая его ветками и засыпая землёй.</w:t>
      </w:r>
    </w:p>
    <w:p w:rsidR="008E49B0" w:rsidRPr="00FF11F5" w:rsidRDefault="008E49B0" w:rsidP="00FF11F5">
      <w:pPr>
        <w:shd w:val="clear" w:color="auto" w:fill="FFFFFF"/>
        <w:spacing w:before="10" w:line="274" w:lineRule="exact"/>
        <w:ind w:right="1670"/>
        <w:jc w:val="both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  <w:r w:rsidRPr="00FF11F5"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Если не удаётся потушить пожар своими силами, </w:t>
      </w:r>
      <w:r w:rsidRPr="00FF11F5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обязательно сообщите о нём работникам лесхоза, </w:t>
      </w:r>
      <w:r w:rsidR="007C22AC" w:rsidRPr="00FF11F5">
        <w:rPr>
          <w:rFonts w:ascii="Times New Roman" w:hAnsi="Times New Roman" w:cs="Times New Roman"/>
          <w:b/>
          <w:bCs/>
          <w:spacing w:val="-4"/>
          <w:sz w:val="32"/>
          <w:szCs w:val="32"/>
        </w:rPr>
        <w:t>полиции</w:t>
      </w:r>
      <w:r w:rsidRPr="00FF11F5">
        <w:rPr>
          <w:rFonts w:ascii="Times New Roman" w:hAnsi="Times New Roman" w:cs="Times New Roman"/>
          <w:b/>
          <w:bCs/>
          <w:spacing w:val="-4"/>
          <w:sz w:val="32"/>
          <w:szCs w:val="32"/>
        </w:rPr>
        <w:t>, пожарной охраны.</w:t>
      </w:r>
    </w:p>
    <w:p w:rsidR="00202BAC" w:rsidRDefault="00202BAC" w:rsidP="002562F6">
      <w:pPr>
        <w:shd w:val="clear" w:color="auto" w:fill="FFFFFF"/>
        <w:spacing w:before="10" w:line="274" w:lineRule="exact"/>
        <w:ind w:right="-1"/>
        <w:jc w:val="both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02BAC" w:rsidRDefault="00202BAC" w:rsidP="002562F6">
      <w:pPr>
        <w:shd w:val="clear" w:color="auto" w:fill="FFFFFF"/>
        <w:spacing w:before="10" w:line="274" w:lineRule="exact"/>
        <w:ind w:right="-1"/>
        <w:jc w:val="both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8E49B0" w:rsidRPr="00FF11F5" w:rsidRDefault="005B1E4F" w:rsidP="002562F6">
      <w:pPr>
        <w:shd w:val="clear" w:color="auto" w:fill="FFFFFF"/>
        <w:spacing w:before="10" w:line="274" w:lineRule="exact"/>
        <w:ind w:right="-1"/>
        <w:jc w:val="center"/>
        <w:rPr>
          <w:rFonts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 </w:t>
      </w:r>
    </w:p>
    <w:p w:rsidR="008E49B0" w:rsidRPr="008E49B0" w:rsidRDefault="008E49B0" w:rsidP="008E49B0">
      <w:pPr>
        <w:ind w:left="-1701" w:right="-710"/>
      </w:pPr>
    </w:p>
    <w:sectPr w:rsidR="008E49B0" w:rsidRPr="008E49B0" w:rsidSect="007C22AC">
      <w:type w:val="continuous"/>
      <w:pgSz w:w="11909" w:h="16834"/>
      <w:pgMar w:top="360" w:right="499" w:bottom="284" w:left="851" w:header="720" w:footer="720" w:gutter="0"/>
      <w:cols w:num="2" w:space="720" w:equalWidth="0">
        <w:col w:w="9781" w:space="58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B0"/>
    <w:rsid w:val="0001120A"/>
    <w:rsid w:val="000335BD"/>
    <w:rsid w:val="000373ED"/>
    <w:rsid w:val="0004262E"/>
    <w:rsid w:val="00115E65"/>
    <w:rsid w:val="00143946"/>
    <w:rsid w:val="00202BAC"/>
    <w:rsid w:val="002562F6"/>
    <w:rsid w:val="002B663E"/>
    <w:rsid w:val="00324D95"/>
    <w:rsid w:val="003459AA"/>
    <w:rsid w:val="003C6AF2"/>
    <w:rsid w:val="003F0F01"/>
    <w:rsid w:val="004412B5"/>
    <w:rsid w:val="004C4EBF"/>
    <w:rsid w:val="0057027F"/>
    <w:rsid w:val="00596FDB"/>
    <w:rsid w:val="005B1E4F"/>
    <w:rsid w:val="0069067D"/>
    <w:rsid w:val="007A0331"/>
    <w:rsid w:val="007C22AC"/>
    <w:rsid w:val="008B3E3C"/>
    <w:rsid w:val="008E49B0"/>
    <w:rsid w:val="009F2814"/>
    <w:rsid w:val="00A14129"/>
    <w:rsid w:val="00B141AF"/>
    <w:rsid w:val="00B1437B"/>
    <w:rsid w:val="00B25551"/>
    <w:rsid w:val="00B67836"/>
    <w:rsid w:val="00B7493C"/>
    <w:rsid w:val="00BC69CB"/>
    <w:rsid w:val="00C15462"/>
    <w:rsid w:val="00C5401E"/>
    <w:rsid w:val="00D5026A"/>
    <w:rsid w:val="00D91279"/>
    <w:rsid w:val="00DB6C03"/>
    <w:rsid w:val="00E736A7"/>
    <w:rsid w:val="00ED1D4C"/>
    <w:rsid w:val="00F25827"/>
    <w:rsid w:val="00F35E7F"/>
    <w:rsid w:val="00FE3B42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myasnikova_os</dc:creator>
  <cp:keywords/>
  <dc:description/>
  <cp:lastModifiedBy>Мерзлякова НС</cp:lastModifiedBy>
  <cp:revision>5</cp:revision>
  <cp:lastPrinted>2016-02-27T04:22:00Z</cp:lastPrinted>
  <dcterms:created xsi:type="dcterms:W3CDTF">2016-03-28T01:11:00Z</dcterms:created>
  <dcterms:modified xsi:type="dcterms:W3CDTF">2019-04-01T07:14:00Z</dcterms:modified>
</cp:coreProperties>
</file>